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CBC" w:rsidRPr="00886CFE" w:rsidRDefault="009F6CBC" w:rsidP="009F6CBC">
      <w:pPr>
        <w:snapToGrid w:val="0"/>
        <w:spacing w:afterLines="50" w:after="156" w:line="320" w:lineRule="exact"/>
        <w:rPr>
          <w:rFonts w:ascii="黑体" w:eastAsia="黑体" w:hAnsi="黑体"/>
          <w:b/>
          <w:bCs/>
          <w:sz w:val="32"/>
        </w:rPr>
      </w:pPr>
      <w:r w:rsidRPr="00886CFE">
        <w:rPr>
          <w:rFonts w:ascii="黑体" w:eastAsia="黑体" w:hAnsi="黑体" w:hint="eastAsia"/>
          <w:sz w:val="32"/>
        </w:rPr>
        <w:t>附件</w:t>
      </w:r>
      <w:r w:rsidRPr="00886CFE">
        <w:rPr>
          <w:rFonts w:ascii="黑体" w:eastAsia="黑体" w:hAnsi="黑体"/>
          <w:sz w:val="32"/>
        </w:rPr>
        <w:t>2</w:t>
      </w:r>
      <w:r w:rsidRPr="00886CFE">
        <w:rPr>
          <w:rFonts w:ascii="黑体" w:eastAsia="黑体" w:hAnsi="黑体" w:hint="eastAsia"/>
          <w:sz w:val="32"/>
        </w:rPr>
        <w:t>：</w:t>
      </w:r>
    </w:p>
    <w:p w:rsidR="009F6CBC" w:rsidRDefault="009F6CBC" w:rsidP="009F6CBC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</w:pPr>
      <w:r w:rsidRPr="00F963AD"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航天学院2022届本科毕业生推荐免试攻读</w:t>
      </w:r>
      <w:bookmarkStart w:id="0" w:name="_GoBack"/>
      <w:bookmarkEnd w:id="0"/>
    </w:p>
    <w:p w:rsidR="009F6CBC" w:rsidRPr="00F963AD" w:rsidRDefault="009F6CBC" w:rsidP="009F6CBC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-3"/>
          <w:w w:val="95"/>
          <w:kern w:val="0"/>
          <w:sz w:val="44"/>
          <w:szCs w:val="44"/>
        </w:rPr>
      </w:pPr>
      <w:r w:rsidRPr="00F963AD">
        <w:rPr>
          <w:rFonts w:ascii="方正小标宋简体" w:eastAsia="方正小标宋简体" w:hint="eastAsia"/>
          <w:spacing w:val="-3"/>
          <w:w w:val="95"/>
          <w:kern w:val="0"/>
          <w:sz w:val="44"/>
          <w:szCs w:val="44"/>
        </w:rPr>
        <w:t>硕士研究生遴选综合评价分计算表</w:t>
      </w:r>
    </w:p>
    <w:tbl>
      <w:tblPr>
        <w:tblW w:w="96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816"/>
        <w:gridCol w:w="1985"/>
        <w:gridCol w:w="1701"/>
        <w:gridCol w:w="1013"/>
        <w:gridCol w:w="1282"/>
        <w:tblGridChange w:id="1">
          <w:tblGrid>
            <w:gridCol w:w="1899"/>
            <w:gridCol w:w="1816"/>
            <w:gridCol w:w="1985"/>
            <w:gridCol w:w="1701"/>
            <w:gridCol w:w="1013"/>
            <w:gridCol w:w="1282"/>
          </w:tblGrid>
        </w:tblGridChange>
      </w:tblGrid>
      <w:tr w:rsidR="009F6CBC" w:rsidRPr="00886CFE" w:rsidTr="00C10888">
        <w:trPr>
          <w:trHeight w:val="612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701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CET4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累计必修课程平均</w:t>
            </w:r>
            <w:proofErr w:type="gramStart"/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29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75"/>
          <w:jc w:val="center"/>
        </w:trPr>
        <w:tc>
          <w:tcPr>
            <w:tcW w:w="189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CET6</w:t>
            </w:r>
          </w:p>
        </w:tc>
        <w:tc>
          <w:tcPr>
            <w:tcW w:w="181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累计平均</w:t>
            </w:r>
            <w:proofErr w:type="gramStart"/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29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申报条件类别</w:t>
            </w:r>
          </w:p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（1或2或3或4）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3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创新能力（列出项目详细信息，申报条件1、2、3可填写分数）</w:t>
            </w:r>
          </w:p>
        </w:tc>
      </w:tr>
      <w:tr w:rsidR="009F6CBC" w:rsidRPr="00886CFE" w:rsidTr="00C10888">
        <w:trPr>
          <w:trHeight w:val="227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6CBC" w:rsidRPr="00886CFE" w:rsidRDefault="009F6CBC" w:rsidP="00C10888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示例</w:t>
            </w:r>
            <w:r w:rsidRPr="00886CF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（填写时请删除示例）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9F6CBC" w:rsidRPr="00886CFE" w:rsidRDefault="009F6CBC" w:rsidP="00C10888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2020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年X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X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竞赛一等奖，Ⅰ级甲等，《X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XX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》项目，X分；</w:t>
            </w:r>
          </w:p>
        </w:tc>
      </w:tr>
      <w:tr w:rsidR="009F6CBC" w:rsidRPr="00886CFE" w:rsidTr="00C10888">
        <w:trPr>
          <w:trHeight w:val="424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9F6CBC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素质拓展（荣誉奖项列出项目详细信息与分数，</w:t>
            </w:r>
            <w:r w:rsidRPr="00FC10C3">
              <w:rPr>
                <w:rFonts w:ascii="宋体" w:hAnsi="宋体" w:cs="宋体" w:hint="eastAsia"/>
                <w:kern w:val="0"/>
                <w:sz w:val="28"/>
                <w:szCs w:val="28"/>
              </w:rPr>
              <w:t>学术潜能描述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不超于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100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字）</w:t>
            </w:r>
          </w:p>
        </w:tc>
      </w:tr>
      <w:tr w:rsidR="009F6CBC" w:rsidRPr="00886CFE" w:rsidTr="00C10888">
        <w:trPr>
          <w:trHeight w:val="4027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6CBC" w:rsidRPr="00886CFE" w:rsidRDefault="009F6CBC" w:rsidP="00C10888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示例</w:t>
            </w:r>
            <w:r w:rsidRPr="00886CFE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（填写时请删除示例）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：</w:t>
            </w:r>
          </w:p>
          <w:p w:rsidR="009F6CBC" w:rsidRPr="00886CFE" w:rsidRDefault="009F6CBC" w:rsidP="00C10888">
            <w:pPr>
              <w:widowControl/>
              <w:spacing w:line="32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019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年全国社会实践先进个人，0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.1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分；</w:t>
            </w:r>
          </w:p>
          <w:p w:rsidR="009F6CBC" w:rsidRPr="00886CFE" w:rsidRDefault="009F6CBC" w:rsidP="00C10888">
            <w:pPr>
              <w:widowControl/>
              <w:spacing w:line="320" w:lineRule="exact"/>
              <w:ind w:firstLineChars="200" w:firstLine="56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在校期间表现突出，思想上进，积极参加学校各项活动，曾参与X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X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实践活动，曾荣获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>…</w:t>
            </w:r>
          </w:p>
        </w:tc>
      </w:tr>
      <w:tr w:rsidR="009F6CBC" w:rsidRPr="00886CFE" w:rsidTr="00C10888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学习能力分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创新能力分</w:t>
            </w:r>
          </w:p>
          <w:p w:rsidR="009F6CBC" w:rsidRPr="00886CFE" w:rsidRDefault="009F6CBC" w:rsidP="00C10888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（申报条件1、2、3填写）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620"/>
          <w:jc w:val="center"/>
        </w:trPr>
        <w:tc>
          <w:tcPr>
            <w:tcW w:w="3715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素质拓展分</w:t>
            </w:r>
          </w:p>
          <w:p w:rsidR="009F6CBC" w:rsidRPr="00886CFE" w:rsidRDefault="009F6CBC" w:rsidP="00C10888"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（荣誉奖项部分）</w:t>
            </w:r>
          </w:p>
        </w:tc>
        <w:tc>
          <w:tcPr>
            <w:tcW w:w="5981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6CBC" w:rsidRPr="00886CFE" w:rsidRDefault="009F6CBC" w:rsidP="00C108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9F6CBC" w:rsidRPr="00886CFE" w:rsidTr="00C10888">
        <w:trPr>
          <w:trHeight w:val="5421"/>
          <w:jc w:val="center"/>
        </w:trPr>
        <w:tc>
          <w:tcPr>
            <w:tcW w:w="9696" w:type="dxa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F6CBC" w:rsidRPr="00886CFE" w:rsidRDefault="009F6CBC" w:rsidP="00C108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专家组审核考查意见</w:t>
            </w:r>
          </w:p>
          <w:p w:rsidR="009F6CBC" w:rsidRPr="00886CFE" w:rsidRDefault="009F6CBC" w:rsidP="00C1088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6CBC" w:rsidRPr="00886CFE" w:rsidRDefault="009F6CBC" w:rsidP="00C1088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6CBC" w:rsidRPr="00886CFE" w:rsidRDefault="009F6CBC" w:rsidP="00C1088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9F6CBC" w:rsidRPr="00886CFE" w:rsidRDefault="009F6CBC" w:rsidP="00C10888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9F6CBC" w:rsidRPr="00886CFE" w:rsidRDefault="009F6CBC" w:rsidP="00C10888">
            <w:pPr>
              <w:widowControl/>
              <w:ind w:firstLineChars="1100" w:firstLine="308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>专家组签字：</w:t>
            </w:r>
          </w:p>
          <w:p w:rsidR="009F6CBC" w:rsidRPr="00886CFE" w:rsidRDefault="009F6CBC" w:rsidP="00C10888">
            <w:pPr>
              <w:widowControl/>
              <w:ind w:right="1120" w:firstLineChars="2300" w:firstLine="6440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年 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月 </w:t>
            </w:r>
            <w:r w:rsidRPr="00886CFE">
              <w:rPr>
                <w:rFonts w:ascii="宋体" w:hAnsi="宋体" w:cs="宋体"/>
                <w:kern w:val="0"/>
                <w:sz w:val="28"/>
                <w:szCs w:val="28"/>
              </w:rPr>
              <w:t xml:space="preserve">  </w:t>
            </w:r>
            <w:r w:rsidRPr="00886CFE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日  </w:t>
            </w:r>
          </w:p>
        </w:tc>
      </w:tr>
    </w:tbl>
    <w:p w:rsidR="009F6CBC" w:rsidRPr="0040565B" w:rsidRDefault="009F6CBC" w:rsidP="009F6CBC">
      <w:pPr>
        <w:rPr>
          <w:rFonts w:ascii="仿宋_GB2312" w:eastAsia="仿宋_GB2312" w:hAnsi="仿宋" w:hint="eastAsia"/>
          <w:sz w:val="32"/>
          <w:szCs w:val="32"/>
        </w:rPr>
      </w:pPr>
      <w:r w:rsidRPr="00886CFE">
        <w:rPr>
          <w:rFonts w:ascii="仿宋" w:eastAsia="仿宋" w:hAnsi="仿宋" w:hint="eastAsia"/>
          <w:bCs/>
          <w:noProof/>
          <w:sz w:val="24"/>
          <w:szCs w:val="28"/>
        </w:rPr>
        <w:t>*表格正反面打印为一页</w:t>
      </w:r>
    </w:p>
    <w:p w:rsidR="00CD0B67" w:rsidRDefault="009F6CBC"/>
    <w:sectPr w:rsidR="00CD0B67" w:rsidSect="009F6CBC">
      <w:pgSz w:w="11906" w:h="16838" w:code="9"/>
      <w:pgMar w:top="1418" w:right="1418" w:bottom="1418" w:left="1418" w:header="851" w:footer="992" w:gutter="0"/>
      <w:pgNumType w:start="13"/>
      <w:cols w:space="425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BC"/>
    <w:rsid w:val="00741D0A"/>
    <w:rsid w:val="009F6CBC"/>
    <w:rsid w:val="00B11F6F"/>
    <w:rsid w:val="00CB3B97"/>
    <w:rsid w:val="00E05FEC"/>
    <w:rsid w:val="00E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03D9C-23FA-4795-9412-82DCCEC7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C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1D0A"/>
    <w:pPr>
      <w:spacing w:line="360" w:lineRule="auto"/>
      <w:ind w:firstLineChars="200" w:firstLine="200"/>
      <w:jc w:val="center"/>
      <w:outlineLvl w:val="1"/>
    </w:pPr>
    <w:rPr>
      <w:rFonts w:eastAsia="仿宋_GB2312"/>
      <w:b/>
      <w:bCs/>
      <w:kern w:val="28"/>
      <w:sz w:val="30"/>
      <w:szCs w:val="32"/>
    </w:rPr>
  </w:style>
  <w:style w:type="character" w:customStyle="1" w:styleId="a4">
    <w:name w:val="副标题 字符"/>
    <w:basedOn w:val="a0"/>
    <w:link w:val="a3"/>
    <w:uiPriority w:val="11"/>
    <w:rsid w:val="00741D0A"/>
    <w:rPr>
      <w:rFonts w:eastAsia="仿宋_GB2312"/>
      <w:b/>
      <w:bCs/>
      <w:kern w:val="28"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1</cp:revision>
  <dcterms:created xsi:type="dcterms:W3CDTF">2021-09-12T09:31:00Z</dcterms:created>
  <dcterms:modified xsi:type="dcterms:W3CDTF">2021-09-12T09:32:00Z</dcterms:modified>
</cp:coreProperties>
</file>